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7C84" w14:textId="77777777" w:rsidR="0057003E" w:rsidRPr="0057003E" w:rsidRDefault="0057003E" w:rsidP="001063A5">
      <w:pPr>
        <w:spacing w:after="0" w:line="240" w:lineRule="auto"/>
        <w:jc w:val="center"/>
        <w:rPr>
          <w:rFonts w:ascii="Arial" w:hAnsi="Arial" w:cs="Arial"/>
          <w:b/>
          <w:sz w:val="10"/>
          <w:szCs w:val="32"/>
        </w:rPr>
      </w:pPr>
    </w:p>
    <w:p w14:paraId="1495BCDB" w14:textId="33939BF5" w:rsidR="001063A5" w:rsidRDefault="001063A5" w:rsidP="001063A5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  <w:r w:rsidRPr="0057003E">
        <w:rPr>
          <w:rFonts w:ascii="Arial" w:hAnsi="Arial" w:cs="Arial"/>
          <w:b/>
          <w:sz w:val="28"/>
          <w:szCs w:val="32"/>
        </w:rPr>
        <w:t xml:space="preserve">Wallingbrook </w:t>
      </w:r>
      <w:r w:rsidR="00914AB8">
        <w:rPr>
          <w:rFonts w:ascii="Arial" w:hAnsi="Arial" w:cs="Arial"/>
          <w:b/>
          <w:sz w:val="28"/>
          <w:szCs w:val="32"/>
        </w:rPr>
        <w:t>Patient Participation Group 202</w:t>
      </w:r>
      <w:r w:rsidR="00D401E6">
        <w:rPr>
          <w:rFonts w:ascii="Arial" w:hAnsi="Arial" w:cs="Arial"/>
          <w:b/>
          <w:sz w:val="28"/>
          <w:szCs w:val="32"/>
        </w:rPr>
        <w:t>4</w:t>
      </w:r>
      <w:r w:rsidRPr="0057003E">
        <w:rPr>
          <w:rFonts w:ascii="Arial" w:hAnsi="Arial" w:cs="Arial"/>
          <w:b/>
          <w:sz w:val="28"/>
          <w:szCs w:val="32"/>
        </w:rPr>
        <w:t xml:space="preserve"> Timetable</w:t>
      </w:r>
    </w:p>
    <w:p w14:paraId="4F7ADC6C" w14:textId="77777777" w:rsidR="00B53DE4" w:rsidRDefault="00B53DE4" w:rsidP="001063A5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</w:p>
    <w:p w14:paraId="029CF79A" w14:textId="7C972B52" w:rsidR="0032265F" w:rsidRPr="00EA49CA" w:rsidRDefault="000A0306" w:rsidP="00E0704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Meetings are bi-monthly </w:t>
      </w:r>
      <w:r w:rsidR="00E0704E">
        <w:rPr>
          <w:rFonts w:ascii="Arial" w:hAnsi="Arial" w:cs="Arial"/>
          <w:b/>
          <w:bCs/>
          <w:sz w:val="28"/>
          <w:szCs w:val="28"/>
        </w:rPr>
        <w:t>at Wallingbrook</w:t>
      </w:r>
    </w:p>
    <w:p w14:paraId="5AD37622" w14:textId="77777777" w:rsidR="001063A5" w:rsidRPr="0057003E" w:rsidRDefault="001063A5" w:rsidP="001063A5">
      <w:pPr>
        <w:spacing w:after="0" w:line="240" w:lineRule="auto"/>
        <w:jc w:val="center"/>
        <w:rPr>
          <w:rFonts w:ascii="Arial" w:hAnsi="Arial" w:cs="Arial"/>
          <w:b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1293"/>
        <w:gridCol w:w="6795"/>
      </w:tblGrid>
      <w:tr w:rsidR="0057003E" w:rsidRPr="0057003E" w14:paraId="036240CB" w14:textId="77777777" w:rsidTr="00E0704E">
        <w:tc>
          <w:tcPr>
            <w:tcW w:w="2675" w:type="dxa"/>
            <w:shd w:val="clear" w:color="auto" w:fill="BFBFBF"/>
          </w:tcPr>
          <w:p w14:paraId="7D67D01D" w14:textId="77777777" w:rsidR="0057003E" w:rsidRPr="0057003E" w:rsidRDefault="0057003E" w:rsidP="0016631D">
            <w:pPr>
              <w:spacing w:after="0" w:line="240" w:lineRule="auto"/>
              <w:rPr>
                <w:rFonts w:ascii="Arial" w:hAnsi="Arial" w:cs="Arial"/>
              </w:rPr>
            </w:pPr>
            <w:r w:rsidRPr="0057003E">
              <w:rPr>
                <w:rFonts w:ascii="Arial" w:hAnsi="Arial" w:cs="Arial"/>
              </w:rPr>
              <w:t>Month</w:t>
            </w:r>
          </w:p>
        </w:tc>
        <w:tc>
          <w:tcPr>
            <w:tcW w:w="1293" w:type="dxa"/>
            <w:shd w:val="clear" w:color="auto" w:fill="BFBFBF"/>
          </w:tcPr>
          <w:p w14:paraId="12A7F09C" w14:textId="77777777" w:rsidR="0037377C" w:rsidRPr="0057003E" w:rsidRDefault="0037377C" w:rsidP="0016631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Date</w:t>
            </w:r>
          </w:p>
        </w:tc>
        <w:tc>
          <w:tcPr>
            <w:tcW w:w="6795" w:type="dxa"/>
            <w:shd w:val="clear" w:color="auto" w:fill="BFBFBF"/>
          </w:tcPr>
          <w:p w14:paraId="4FC63EC1" w14:textId="77777777" w:rsidR="0057003E" w:rsidRPr="0057003E" w:rsidRDefault="0057003E" w:rsidP="0016631D">
            <w:pPr>
              <w:spacing w:after="0" w:line="240" w:lineRule="auto"/>
              <w:rPr>
                <w:rFonts w:ascii="Arial" w:hAnsi="Arial" w:cs="Arial"/>
              </w:rPr>
            </w:pPr>
            <w:r w:rsidRPr="0057003E">
              <w:rPr>
                <w:rFonts w:ascii="Arial" w:hAnsi="Arial" w:cs="Arial"/>
              </w:rPr>
              <w:t>Task</w:t>
            </w:r>
            <w:r w:rsidR="0037377C">
              <w:rPr>
                <w:rFonts w:ascii="Arial" w:hAnsi="Arial" w:cs="Arial"/>
              </w:rPr>
              <w:t>s</w:t>
            </w:r>
          </w:p>
        </w:tc>
      </w:tr>
      <w:tr w:rsidR="0057003E" w:rsidRPr="0057003E" w14:paraId="5453EEC0" w14:textId="77777777" w:rsidTr="00E0704E">
        <w:tc>
          <w:tcPr>
            <w:tcW w:w="2675" w:type="dxa"/>
            <w:shd w:val="clear" w:color="auto" w:fill="auto"/>
          </w:tcPr>
          <w:p w14:paraId="6B5C5494" w14:textId="77777777" w:rsidR="0057003E" w:rsidRPr="00F778A0" w:rsidRDefault="0057003E" w:rsidP="0057003E">
            <w:pPr>
              <w:spacing w:after="0" w:line="240" w:lineRule="auto"/>
              <w:rPr>
                <w:rFonts w:ascii="Arial" w:hAnsi="Arial" w:cs="Arial"/>
              </w:rPr>
            </w:pPr>
            <w:r w:rsidRPr="00F778A0">
              <w:rPr>
                <w:rFonts w:ascii="Arial" w:hAnsi="Arial" w:cs="Arial"/>
              </w:rPr>
              <w:t>January</w:t>
            </w:r>
          </w:p>
        </w:tc>
        <w:tc>
          <w:tcPr>
            <w:tcW w:w="1293" w:type="dxa"/>
          </w:tcPr>
          <w:p w14:paraId="5025B1BE" w14:textId="5C73C55D" w:rsidR="0057003E" w:rsidRPr="00F778A0" w:rsidRDefault="00694D22" w:rsidP="00694D22">
            <w:pPr>
              <w:spacing w:after="0" w:line="240" w:lineRule="auto"/>
              <w:rPr>
                <w:rFonts w:ascii="Arial" w:hAnsi="Arial" w:cs="Arial"/>
              </w:rPr>
            </w:pPr>
            <w:r w:rsidRPr="00F778A0">
              <w:rPr>
                <w:rFonts w:ascii="Arial" w:hAnsi="Arial" w:cs="Arial"/>
              </w:rPr>
              <w:t>2</w:t>
            </w:r>
            <w:r w:rsidR="00E0704E">
              <w:rPr>
                <w:rFonts w:ascii="Arial" w:hAnsi="Arial" w:cs="Arial"/>
              </w:rPr>
              <w:t xml:space="preserve">6 </w:t>
            </w:r>
            <w:r w:rsidR="00A038E7" w:rsidRPr="00F778A0">
              <w:rPr>
                <w:rFonts w:ascii="Arial" w:hAnsi="Arial" w:cs="Arial"/>
              </w:rPr>
              <w:t>January</w:t>
            </w:r>
          </w:p>
        </w:tc>
        <w:tc>
          <w:tcPr>
            <w:tcW w:w="6795" w:type="dxa"/>
            <w:shd w:val="clear" w:color="auto" w:fill="auto"/>
          </w:tcPr>
          <w:p w14:paraId="5120A927" w14:textId="77777777" w:rsidR="0057003E" w:rsidRPr="00E0704E" w:rsidRDefault="0057003E" w:rsidP="0016631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Agree newsletter publication dates &amp; submission deadlines for the year.</w:t>
            </w:r>
          </w:p>
          <w:p w14:paraId="6D0622EB" w14:textId="77777777" w:rsidR="0057003E" w:rsidRPr="00E0704E" w:rsidRDefault="002F52C5" w:rsidP="0016631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Review</w:t>
            </w:r>
            <w:r w:rsidR="0057003E" w:rsidRPr="00E0704E">
              <w:rPr>
                <w:rFonts w:ascii="Arial" w:hAnsi="Arial" w:cs="Arial"/>
              </w:rPr>
              <w:t xml:space="preserve"> local activities information</w:t>
            </w:r>
          </w:p>
          <w:p w14:paraId="1F7684D7" w14:textId="77777777" w:rsidR="0057003E" w:rsidRPr="00E0704E" w:rsidRDefault="0057003E" w:rsidP="0016631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Review of website</w:t>
            </w:r>
          </w:p>
          <w:p w14:paraId="1A5B0C69" w14:textId="1B7750EE" w:rsidR="008B54D8" w:rsidRPr="00E0704E" w:rsidRDefault="008B54D8" w:rsidP="008B54D8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Confirm Annual Patients’ Meeting</w:t>
            </w:r>
            <w:r w:rsidR="00EA49CA" w:rsidRPr="00E0704E">
              <w:rPr>
                <w:rFonts w:ascii="Arial" w:hAnsi="Arial" w:cs="Arial"/>
              </w:rPr>
              <w:t xml:space="preserve"> </w:t>
            </w:r>
            <w:r w:rsidRPr="00E0704E">
              <w:rPr>
                <w:rFonts w:ascii="Arial" w:hAnsi="Arial" w:cs="Arial"/>
              </w:rPr>
              <w:t>(APM) date</w:t>
            </w:r>
          </w:p>
          <w:p w14:paraId="31F7C840" w14:textId="77777777" w:rsidR="008B54D8" w:rsidRPr="00E0704E" w:rsidRDefault="008B54D8" w:rsidP="008B54D8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Previous AGM minutes should be reviewed</w:t>
            </w:r>
          </w:p>
          <w:p w14:paraId="09CA0A42" w14:textId="4301F9E2" w:rsidR="008B54D8" w:rsidRPr="00E0704E" w:rsidRDefault="008B54D8" w:rsidP="008B54D8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WHG to book venue</w:t>
            </w:r>
          </w:p>
          <w:p w14:paraId="3DDC2DD7" w14:textId="6171179C" w:rsidR="0075165A" w:rsidRPr="00E0704E" w:rsidRDefault="0075165A" w:rsidP="00E0704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 xml:space="preserve">Review </w:t>
            </w:r>
            <w:r w:rsidR="00D401E6">
              <w:rPr>
                <w:rFonts w:ascii="Arial" w:hAnsi="Arial" w:cs="Arial"/>
              </w:rPr>
              <w:t xml:space="preserve">Practice Info </w:t>
            </w:r>
            <w:r w:rsidRPr="00E0704E">
              <w:rPr>
                <w:rFonts w:ascii="Arial" w:hAnsi="Arial" w:cs="Arial"/>
              </w:rPr>
              <w:t>(</w:t>
            </w:r>
            <w:r w:rsidR="00D401E6" w:rsidRPr="00E0704E">
              <w:rPr>
                <w:rFonts w:ascii="Arial" w:hAnsi="Arial" w:cs="Arial"/>
              </w:rPr>
              <w:t>e.g.,</w:t>
            </w:r>
            <w:r w:rsidR="00D401E6">
              <w:rPr>
                <w:rFonts w:ascii="Arial" w:hAnsi="Arial" w:cs="Arial"/>
              </w:rPr>
              <w:t xml:space="preserve"> Patient Feedback, </w:t>
            </w:r>
            <w:r w:rsidRPr="00E0704E">
              <w:rPr>
                <w:rFonts w:ascii="Arial" w:hAnsi="Arial" w:cs="Arial"/>
              </w:rPr>
              <w:t>Non-Attendance, electronic contact details</w:t>
            </w:r>
          </w:p>
          <w:p w14:paraId="20D2DC23" w14:textId="77777777" w:rsidR="0032265F" w:rsidRPr="00E0704E" w:rsidRDefault="0032265F" w:rsidP="0032265F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  <w:tr w:rsidR="0057003E" w:rsidRPr="0057003E" w14:paraId="5A8EEE2B" w14:textId="77777777" w:rsidTr="00E0704E">
        <w:tc>
          <w:tcPr>
            <w:tcW w:w="2675" w:type="dxa"/>
            <w:shd w:val="clear" w:color="auto" w:fill="auto"/>
          </w:tcPr>
          <w:p w14:paraId="60F666C5" w14:textId="77777777" w:rsidR="0057003E" w:rsidRPr="00F778A0" w:rsidRDefault="0057003E" w:rsidP="0016631D">
            <w:pPr>
              <w:spacing w:after="0" w:line="240" w:lineRule="auto"/>
              <w:rPr>
                <w:rFonts w:ascii="Arial" w:hAnsi="Arial" w:cs="Arial"/>
              </w:rPr>
            </w:pPr>
            <w:r w:rsidRPr="00F778A0">
              <w:rPr>
                <w:rFonts w:ascii="Arial" w:hAnsi="Arial" w:cs="Arial"/>
              </w:rPr>
              <w:t>March</w:t>
            </w:r>
          </w:p>
        </w:tc>
        <w:tc>
          <w:tcPr>
            <w:tcW w:w="1293" w:type="dxa"/>
          </w:tcPr>
          <w:p w14:paraId="6BEE3774" w14:textId="565BC75C" w:rsidR="000449FB" w:rsidRPr="00E0704E" w:rsidRDefault="00E0704E" w:rsidP="000449FB">
            <w:p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2</w:t>
            </w:r>
            <w:r w:rsidR="00D401E6">
              <w:rPr>
                <w:rFonts w:ascii="Arial" w:hAnsi="Arial" w:cs="Arial"/>
              </w:rPr>
              <w:t>6</w:t>
            </w:r>
            <w:r w:rsidRPr="00E0704E">
              <w:rPr>
                <w:rFonts w:ascii="Arial" w:hAnsi="Arial" w:cs="Arial"/>
              </w:rPr>
              <w:t xml:space="preserve"> March</w:t>
            </w:r>
          </w:p>
        </w:tc>
        <w:tc>
          <w:tcPr>
            <w:tcW w:w="6795" w:type="dxa"/>
            <w:shd w:val="clear" w:color="auto" w:fill="auto"/>
          </w:tcPr>
          <w:p w14:paraId="1CF4EF10" w14:textId="77777777" w:rsidR="00155E0B" w:rsidRDefault="00155E0B" w:rsidP="00155E0B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Review Partner’s Annual Plan</w:t>
            </w:r>
          </w:p>
          <w:p w14:paraId="09A3838C" w14:textId="0A03D649" w:rsidR="00D401E6" w:rsidRPr="00D401E6" w:rsidRDefault="00D401E6" w:rsidP="00D401E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 xml:space="preserve">Review </w:t>
            </w:r>
            <w:r>
              <w:rPr>
                <w:rFonts w:ascii="Arial" w:hAnsi="Arial" w:cs="Arial"/>
              </w:rPr>
              <w:t xml:space="preserve">Practice Info </w:t>
            </w:r>
            <w:r w:rsidRPr="00E0704E">
              <w:rPr>
                <w:rFonts w:ascii="Arial" w:hAnsi="Arial" w:cs="Arial"/>
              </w:rPr>
              <w:t>(e.g.,</w:t>
            </w:r>
            <w:r>
              <w:rPr>
                <w:rFonts w:ascii="Arial" w:hAnsi="Arial" w:cs="Arial"/>
              </w:rPr>
              <w:t xml:space="preserve"> Patient Feedback, </w:t>
            </w:r>
            <w:r w:rsidRPr="00E0704E">
              <w:rPr>
                <w:rFonts w:ascii="Arial" w:hAnsi="Arial" w:cs="Arial"/>
              </w:rPr>
              <w:t>Non-Attendance, electronic contact details</w:t>
            </w:r>
          </w:p>
          <w:p w14:paraId="1E7DC8D9" w14:textId="77777777" w:rsidR="0032265F" w:rsidRPr="00E0704E" w:rsidRDefault="0032265F" w:rsidP="001F559E">
            <w:pPr>
              <w:spacing w:after="0" w:line="240" w:lineRule="auto"/>
              <w:ind w:left="36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</w:tr>
      <w:tr w:rsidR="00F778A0" w:rsidRPr="0057003E" w14:paraId="4E68C30E" w14:textId="77777777" w:rsidTr="00E0704E">
        <w:tc>
          <w:tcPr>
            <w:tcW w:w="2675" w:type="dxa"/>
            <w:shd w:val="clear" w:color="auto" w:fill="auto"/>
          </w:tcPr>
          <w:p w14:paraId="20851729" w14:textId="2B40A498" w:rsidR="00F778A0" w:rsidRPr="00F778A0" w:rsidRDefault="00F778A0" w:rsidP="00F778A0">
            <w:pPr>
              <w:spacing w:after="0" w:line="240" w:lineRule="auto"/>
              <w:rPr>
                <w:rFonts w:ascii="Arial" w:hAnsi="Arial" w:cs="Arial"/>
              </w:rPr>
            </w:pPr>
            <w:r w:rsidRPr="00F778A0">
              <w:rPr>
                <w:rFonts w:ascii="Arial" w:hAnsi="Arial" w:cs="Arial"/>
              </w:rPr>
              <w:t>May</w:t>
            </w:r>
          </w:p>
        </w:tc>
        <w:tc>
          <w:tcPr>
            <w:tcW w:w="1293" w:type="dxa"/>
          </w:tcPr>
          <w:p w14:paraId="26086A43" w14:textId="72A53E5A" w:rsidR="00F778A0" w:rsidRPr="00F778A0" w:rsidRDefault="00F778A0" w:rsidP="00F778A0">
            <w:pPr>
              <w:spacing w:after="0" w:line="240" w:lineRule="auto"/>
              <w:rPr>
                <w:rFonts w:ascii="Arial" w:hAnsi="Arial" w:cs="Arial"/>
              </w:rPr>
            </w:pPr>
            <w:r w:rsidRPr="00F778A0">
              <w:rPr>
                <w:rFonts w:ascii="Arial" w:hAnsi="Arial" w:cs="Arial"/>
              </w:rPr>
              <w:t>2</w:t>
            </w:r>
            <w:r w:rsidR="00D401E6">
              <w:rPr>
                <w:rFonts w:ascii="Arial" w:hAnsi="Arial" w:cs="Arial"/>
              </w:rPr>
              <w:t>3</w:t>
            </w:r>
            <w:r w:rsidR="005D3FB7">
              <w:rPr>
                <w:rFonts w:ascii="Arial" w:hAnsi="Arial" w:cs="Arial"/>
              </w:rPr>
              <w:t xml:space="preserve"> </w:t>
            </w:r>
            <w:r w:rsidRPr="00F778A0">
              <w:rPr>
                <w:rFonts w:ascii="Arial" w:hAnsi="Arial" w:cs="Arial"/>
              </w:rPr>
              <w:t>May</w:t>
            </w:r>
          </w:p>
          <w:p w14:paraId="2CD64C53" w14:textId="39F857AE" w:rsidR="00F778A0" w:rsidRPr="005D3FB7" w:rsidRDefault="00F778A0" w:rsidP="00F778A0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795" w:type="dxa"/>
            <w:shd w:val="clear" w:color="auto" w:fill="auto"/>
          </w:tcPr>
          <w:p w14:paraId="11F1C65C" w14:textId="77777777" w:rsidR="001F559E" w:rsidRPr="00E0704E" w:rsidRDefault="001F559E" w:rsidP="001F559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WHG to publicise APM on website</w:t>
            </w:r>
          </w:p>
          <w:p w14:paraId="53356BB4" w14:textId="77777777" w:rsidR="00EA49CA" w:rsidRDefault="001F559E" w:rsidP="001F559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WHG to produce APM Posters</w:t>
            </w:r>
          </w:p>
          <w:p w14:paraId="343ACA1E" w14:textId="4E75E9EC" w:rsidR="00D401E6" w:rsidRPr="00D401E6" w:rsidRDefault="00D401E6" w:rsidP="00D401E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 xml:space="preserve">Review </w:t>
            </w:r>
            <w:r>
              <w:rPr>
                <w:rFonts w:ascii="Arial" w:hAnsi="Arial" w:cs="Arial"/>
              </w:rPr>
              <w:t xml:space="preserve">Practice Info </w:t>
            </w:r>
            <w:r w:rsidRPr="00E0704E">
              <w:rPr>
                <w:rFonts w:ascii="Arial" w:hAnsi="Arial" w:cs="Arial"/>
              </w:rPr>
              <w:t>(e.g.,</w:t>
            </w:r>
            <w:r>
              <w:rPr>
                <w:rFonts w:ascii="Arial" w:hAnsi="Arial" w:cs="Arial"/>
              </w:rPr>
              <w:t xml:space="preserve"> Patient Feedback, </w:t>
            </w:r>
            <w:r w:rsidRPr="00E0704E">
              <w:rPr>
                <w:rFonts w:ascii="Arial" w:hAnsi="Arial" w:cs="Arial"/>
              </w:rPr>
              <w:t>Non-Attendance, electronic contact details</w:t>
            </w:r>
          </w:p>
        </w:tc>
      </w:tr>
      <w:tr w:rsidR="00F778A0" w:rsidRPr="0057003E" w14:paraId="5950A991" w14:textId="77777777" w:rsidTr="00E0704E">
        <w:tc>
          <w:tcPr>
            <w:tcW w:w="2675" w:type="dxa"/>
            <w:shd w:val="clear" w:color="auto" w:fill="auto"/>
          </w:tcPr>
          <w:p w14:paraId="77EA79B2" w14:textId="0FD1F66B" w:rsidR="00F778A0" w:rsidRPr="00F778A0" w:rsidRDefault="00F778A0" w:rsidP="00F778A0">
            <w:pPr>
              <w:spacing w:after="0" w:line="240" w:lineRule="auto"/>
              <w:rPr>
                <w:rFonts w:ascii="Arial" w:hAnsi="Arial" w:cs="Arial"/>
              </w:rPr>
            </w:pPr>
            <w:r w:rsidRPr="00F778A0">
              <w:rPr>
                <w:rFonts w:ascii="Arial" w:hAnsi="Arial" w:cs="Arial"/>
              </w:rPr>
              <w:t>July</w:t>
            </w:r>
          </w:p>
        </w:tc>
        <w:tc>
          <w:tcPr>
            <w:tcW w:w="1293" w:type="dxa"/>
          </w:tcPr>
          <w:p w14:paraId="794B9D11" w14:textId="4E18E0B3" w:rsidR="00F778A0" w:rsidRPr="00F778A0" w:rsidRDefault="00E0704E" w:rsidP="00F778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401E6">
              <w:rPr>
                <w:rFonts w:ascii="Arial" w:hAnsi="Arial" w:cs="Arial"/>
              </w:rPr>
              <w:t xml:space="preserve">8 </w:t>
            </w:r>
            <w:r>
              <w:rPr>
                <w:rFonts w:ascii="Arial" w:hAnsi="Arial" w:cs="Arial"/>
              </w:rPr>
              <w:t>July</w:t>
            </w:r>
          </w:p>
        </w:tc>
        <w:tc>
          <w:tcPr>
            <w:tcW w:w="6795" w:type="dxa"/>
            <w:shd w:val="clear" w:color="auto" w:fill="auto"/>
          </w:tcPr>
          <w:p w14:paraId="066BE7CB" w14:textId="77777777" w:rsidR="00E0704E" w:rsidRPr="00E0704E" w:rsidRDefault="00E0704E" w:rsidP="00E0704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Open Meeting (APM)</w:t>
            </w:r>
          </w:p>
          <w:p w14:paraId="74A81502" w14:textId="77777777" w:rsidR="00E0704E" w:rsidRPr="00E0704E" w:rsidRDefault="00E0704E" w:rsidP="00E0704E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WHG to provide previous APM minutes</w:t>
            </w:r>
          </w:p>
          <w:p w14:paraId="6F3AEBC1" w14:textId="77777777" w:rsidR="00E0704E" w:rsidRPr="00E0704E" w:rsidRDefault="00E0704E" w:rsidP="00E0704E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WHG to provide copies of recent newsletters</w:t>
            </w:r>
          </w:p>
          <w:p w14:paraId="42733909" w14:textId="77777777" w:rsidR="00E0704E" w:rsidRPr="00E0704E" w:rsidRDefault="00E0704E" w:rsidP="00E0704E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WHG to provide sign in sheet</w:t>
            </w:r>
          </w:p>
          <w:p w14:paraId="595FD3BA" w14:textId="12093674" w:rsidR="00E0704E" w:rsidRDefault="00E0704E" w:rsidP="00E0704E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WHG to provide name badges</w:t>
            </w:r>
          </w:p>
          <w:p w14:paraId="2BD0CB81" w14:textId="77777777" w:rsidR="001F559E" w:rsidRPr="00E0704E" w:rsidRDefault="001F559E" w:rsidP="001F559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Election of the Chair and Vice-Chair in accordance with Terms of Reference.</w:t>
            </w:r>
          </w:p>
          <w:p w14:paraId="067AB079" w14:textId="041BDA86" w:rsidR="001F559E" w:rsidRPr="001F559E" w:rsidRDefault="001F559E" w:rsidP="001F55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1F559E">
              <w:rPr>
                <w:rFonts w:ascii="Arial" w:hAnsi="Arial" w:cs="Arial"/>
              </w:rPr>
              <w:t>Review Terms of Reference to reflect any changes in last year</w:t>
            </w:r>
          </w:p>
          <w:p w14:paraId="384C11B9" w14:textId="77777777" w:rsidR="00F778A0" w:rsidRPr="00E0704E" w:rsidRDefault="00F778A0" w:rsidP="00E0704E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778A0" w:rsidRPr="0057003E" w14:paraId="67E4F3B7" w14:textId="77777777" w:rsidTr="00E0704E">
        <w:tc>
          <w:tcPr>
            <w:tcW w:w="2675" w:type="dxa"/>
            <w:shd w:val="clear" w:color="auto" w:fill="auto"/>
          </w:tcPr>
          <w:p w14:paraId="1AAA5B3C" w14:textId="77777777" w:rsidR="00F778A0" w:rsidRPr="00F778A0" w:rsidRDefault="00F778A0" w:rsidP="00F778A0">
            <w:pPr>
              <w:spacing w:after="0" w:line="240" w:lineRule="auto"/>
              <w:rPr>
                <w:rFonts w:ascii="Arial" w:hAnsi="Arial" w:cs="Arial"/>
              </w:rPr>
            </w:pPr>
            <w:r w:rsidRPr="00F778A0">
              <w:rPr>
                <w:rFonts w:ascii="Arial" w:hAnsi="Arial" w:cs="Arial"/>
              </w:rPr>
              <w:t>September</w:t>
            </w:r>
          </w:p>
        </w:tc>
        <w:tc>
          <w:tcPr>
            <w:tcW w:w="1293" w:type="dxa"/>
          </w:tcPr>
          <w:p w14:paraId="147ABD34" w14:textId="5EEB3F73" w:rsidR="00F778A0" w:rsidRPr="00F778A0" w:rsidRDefault="00D401E6" w:rsidP="00F778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 </w:t>
            </w:r>
            <w:r w:rsidR="00F778A0" w:rsidRPr="00F778A0">
              <w:rPr>
                <w:rFonts w:ascii="Arial" w:hAnsi="Arial" w:cs="Arial"/>
              </w:rPr>
              <w:t>September</w:t>
            </w:r>
          </w:p>
        </w:tc>
        <w:tc>
          <w:tcPr>
            <w:tcW w:w="6795" w:type="dxa"/>
            <w:shd w:val="clear" w:color="auto" w:fill="auto"/>
          </w:tcPr>
          <w:p w14:paraId="20C05837" w14:textId="37309C5C" w:rsidR="00D401E6" w:rsidRPr="00D401E6" w:rsidRDefault="00D401E6" w:rsidP="00D401E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 xml:space="preserve">Review </w:t>
            </w:r>
            <w:r>
              <w:rPr>
                <w:rFonts w:ascii="Arial" w:hAnsi="Arial" w:cs="Arial"/>
              </w:rPr>
              <w:t xml:space="preserve">Practice Info </w:t>
            </w:r>
            <w:r w:rsidRPr="00E0704E">
              <w:rPr>
                <w:rFonts w:ascii="Arial" w:hAnsi="Arial" w:cs="Arial"/>
              </w:rPr>
              <w:t>(e.g.,</w:t>
            </w:r>
            <w:r>
              <w:rPr>
                <w:rFonts w:ascii="Arial" w:hAnsi="Arial" w:cs="Arial"/>
              </w:rPr>
              <w:t xml:space="preserve"> Patient Feedback, </w:t>
            </w:r>
            <w:r w:rsidRPr="00E0704E">
              <w:rPr>
                <w:rFonts w:ascii="Arial" w:hAnsi="Arial" w:cs="Arial"/>
              </w:rPr>
              <w:t>Non-Attendance, electronic contact details</w:t>
            </w:r>
          </w:p>
          <w:p w14:paraId="0FEB06FC" w14:textId="1C9BD17D" w:rsidR="00E0704E" w:rsidRPr="00E0704E" w:rsidRDefault="00E0704E" w:rsidP="00E0704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Review local activities information</w:t>
            </w:r>
          </w:p>
          <w:p w14:paraId="3667D60A" w14:textId="7E27D282" w:rsidR="0075165A" w:rsidRPr="00900D22" w:rsidRDefault="00F778A0" w:rsidP="00900D2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Organise meeting dates for the next year</w:t>
            </w:r>
          </w:p>
          <w:p w14:paraId="5D42D4A7" w14:textId="089BBCD2" w:rsidR="00EA49CA" w:rsidRPr="00E0704E" w:rsidRDefault="00EA49CA" w:rsidP="00EA49CA">
            <w:pPr>
              <w:spacing w:after="0" w:line="240" w:lineRule="auto"/>
              <w:ind w:left="7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C2B50" w:rsidRPr="0057003E" w14:paraId="668F0B7D" w14:textId="77777777" w:rsidTr="00E0704E">
        <w:tc>
          <w:tcPr>
            <w:tcW w:w="2675" w:type="dxa"/>
            <w:shd w:val="clear" w:color="auto" w:fill="auto"/>
          </w:tcPr>
          <w:p w14:paraId="40439DC1" w14:textId="48FF84F3" w:rsidR="00BC2B50" w:rsidRPr="00F778A0" w:rsidRDefault="00BC2B50" w:rsidP="00F778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1293" w:type="dxa"/>
          </w:tcPr>
          <w:p w14:paraId="7D07DEAF" w14:textId="4E301A94" w:rsidR="00BC2B50" w:rsidRPr="00F778A0" w:rsidRDefault="00BC2B50" w:rsidP="00F778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401E6">
              <w:rPr>
                <w:rFonts w:ascii="Arial" w:hAnsi="Arial" w:cs="Arial"/>
              </w:rPr>
              <w:t xml:space="preserve">8 </w:t>
            </w:r>
            <w:r>
              <w:rPr>
                <w:rFonts w:ascii="Arial" w:hAnsi="Arial" w:cs="Arial"/>
              </w:rPr>
              <w:t>November</w:t>
            </w:r>
          </w:p>
        </w:tc>
        <w:tc>
          <w:tcPr>
            <w:tcW w:w="6795" w:type="dxa"/>
            <w:shd w:val="clear" w:color="auto" w:fill="auto"/>
          </w:tcPr>
          <w:p w14:paraId="02A04DCF" w14:textId="257560CE" w:rsidR="0075165A" w:rsidRPr="00E0704E" w:rsidRDefault="0075165A" w:rsidP="00E0704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E0704E">
              <w:rPr>
                <w:rFonts w:ascii="Arial" w:hAnsi="Arial" w:cs="Arial"/>
              </w:rPr>
              <w:t>Confirm dates and activities for 202</w:t>
            </w:r>
            <w:r w:rsidR="00E0704E" w:rsidRPr="00E0704E">
              <w:rPr>
                <w:rFonts w:ascii="Arial" w:hAnsi="Arial" w:cs="Arial"/>
              </w:rPr>
              <w:t>4</w:t>
            </w:r>
          </w:p>
          <w:p w14:paraId="31F6DD28" w14:textId="35056937" w:rsidR="00EA49CA" w:rsidRPr="00E0704E" w:rsidRDefault="00EA49CA" w:rsidP="00EA49CA">
            <w:pPr>
              <w:spacing w:after="0" w:line="240" w:lineRule="auto"/>
              <w:ind w:left="72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21FD35D" w14:textId="77777777" w:rsidR="007B5D19" w:rsidRPr="0057003E" w:rsidRDefault="007B5D19" w:rsidP="00FF3FB6">
      <w:pPr>
        <w:spacing w:after="0" w:line="240" w:lineRule="auto"/>
        <w:rPr>
          <w:rFonts w:ascii="Arial" w:hAnsi="Arial" w:cs="Arial"/>
        </w:rPr>
      </w:pPr>
    </w:p>
    <w:sectPr w:rsidR="007B5D19" w:rsidRPr="0057003E" w:rsidSect="0057003E">
      <w:headerReference w:type="default" r:id="rId11"/>
      <w:footerReference w:type="default" r:id="rId12"/>
      <w:headerReference w:type="first" r:id="rId13"/>
      <w:pgSz w:w="11907" w:h="16839" w:code="9"/>
      <w:pgMar w:top="1251" w:right="567" w:bottom="284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E573" w14:textId="77777777" w:rsidR="008E6E36" w:rsidRDefault="008E6E36">
      <w:r>
        <w:separator/>
      </w:r>
    </w:p>
  </w:endnote>
  <w:endnote w:type="continuationSeparator" w:id="0">
    <w:p w14:paraId="0F086FA9" w14:textId="77777777" w:rsidR="008E6E36" w:rsidRDefault="008E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4968" w14:textId="77777777" w:rsidR="00F101E9" w:rsidRDefault="00F101E9">
    <w:pPr>
      <w:spacing w:after="0" w:line="240" w:lineRule="auto"/>
      <w:jc w:val="center"/>
      <w:rPr>
        <w:rFonts w:ascii="Arial" w:hAnsi="Arial" w:cs="Arial"/>
        <w:color w:val="999999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2C6A" w14:textId="77777777" w:rsidR="008E6E36" w:rsidRDefault="008E6E36">
      <w:r>
        <w:separator/>
      </w:r>
    </w:p>
  </w:footnote>
  <w:footnote w:type="continuationSeparator" w:id="0">
    <w:p w14:paraId="1AC7FAD5" w14:textId="77777777" w:rsidR="008E6E36" w:rsidRDefault="008E6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565E" w14:textId="77777777" w:rsidR="00F101E9" w:rsidRDefault="00F101E9">
    <w:pPr>
      <w:spacing w:after="0" w:line="240" w:lineRule="auto"/>
      <w:rPr>
        <w:rFonts w:ascii="Arial" w:hAnsi="Arial" w:cs="Arial"/>
        <w:color w:val="99999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58E6" w14:textId="25C7C9D8" w:rsidR="003863BE" w:rsidRPr="0057003E" w:rsidRDefault="00B819E8" w:rsidP="00534666">
    <w:pPr>
      <w:spacing w:after="0" w:line="240" w:lineRule="auto"/>
      <w:jc w:val="right"/>
      <w:rPr>
        <w:rFonts w:ascii="Arial" w:hAnsi="Arial" w:cs="Arial"/>
        <w:color w:val="569140"/>
        <w:sz w:val="18"/>
        <w:szCs w:val="20"/>
      </w:rPr>
    </w:pPr>
    <w:r w:rsidRPr="0057003E">
      <w:rPr>
        <w:rFonts w:ascii="Arial" w:hAnsi="Arial" w:cs="Arial"/>
        <w:noProof/>
        <w:color w:val="569140"/>
        <w:sz w:val="56"/>
        <w:szCs w:val="58"/>
        <w:lang w:eastAsia="en-GB"/>
      </w:rPr>
      <w:drawing>
        <wp:anchor distT="0" distB="0" distL="114300" distR="114300" simplePos="0" relativeHeight="251657728" behindDoc="1" locked="0" layoutInCell="1" allowOverlap="1" wp14:anchorId="3FE5A32A" wp14:editId="6620752A">
          <wp:simplePos x="0" y="0"/>
          <wp:positionH relativeFrom="column">
            <wp:posOffset>1335405</wp:posOffset>
          </wp:positionH>
          <wp:positionV relativeFrom="paragraph">
            <wp:posOffset>-8890</wp:posOffset>
          </wp:positionV>
          <wp:extent cx="4261744" cy="385222"/>
          <wp:effectExtent l="0" t="0" r="0" b="0"/>
          <wp:wrapNone/>
          <wp:docPr id="24" name="Picture 24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1744" cy="38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01E9" w:rsidRPr="0057003E">
      <w:rPr>
        <w:rFonts w:ascii="Arial" w:hAnsi="Arial" w:cs="Arial"/>
        <w:color w:val="569140"/>
        <w:sz w:val="18"/>
        <w:szCs w:val="20"/>
      </w:rPr>
      <w:t xml:space="preserve">          </w:t>
    </w:r>
  </w:p>
  <w:p w14:paraId="46DB32D7" w14:textId="77777777" w:rsidR="003863BE" w:rsidRPr="00FF3FB6" w:rsidRDefault="003863BE" w:rsidP="003863BE">
    <w:pPr>
      <w:spacing w:after="0" w:line="240" w:lineRule="auto"/>
      <w:jc w:val="right"/>
      <w:rPr>
        <w:rFonts w:ascii="Arial" w:hAnsi="Arial" w:cs="Arial"/>
        <w:color w:val="569140"/>
        <w:sz w:val="40"/>
        <w:szCs w:val="24"/>
      </w:rPr>
    </w:pPr>
  </w:p>
  <w:p w14:paraId="623A404A" w14:textId="77777777" w:rsidR="008D7C21" w:rsidRPr="00EA49CA" w:rsidRDefault="00FF3FB6" w:rsidP="00FF3FB6">
    <w:pPr>
      <w:spacing w:after="0" w:line="240" w:lineRule="auto"/>
      <w:jc w:val="center"/>
      <w:rPr>
        <w:rFonts w:ascii="Arial" w:hAnsi="Arial" w:cs="Arial"/>
        <w:color w:val="999999"/>
        <w:szCs w:val="24"/>
      </w:rPr>
    </w:pPr>
    <w:r w:rsidRPr="00EA49CA">
      <w:rPr>
        <w:rFonts w:ascii="Arial" w:hAnsi="Arial" w:cs="Arial"/>
        <w:color w:val="999999"/>
        <w:szCs w:val="24"/>
      </w:rPr>
      <w:t>C</w:t>
    </w:r>
    <w:r w:rsidR="00F101E9" w:rsidRPr="00EA49CA">
      <w:rPr>
        <w:rFonts w:ascii="Arial" w:hAnsi="Arial" w:cs="Arial"/>
        <w:color w:val="999999"/>
        <w:szCs w:val="24"/>
      </w:rPr>
      <w:t>hulmleigh</w:t>
    </w:r>
    <w:r w:rsidR="00F101E9" w:rsidRPr="00EA49CA">
      <w:rPr>
        <w:rFonts w:ascii="Arial" w:hAnsi="Arial" w:cs="Arial"/>
        <w:color w:val="999999"/>
        <w:sz w:val="18"/>
        <w:szCs w:val="20"/>
      </w:rPr>
      <w:t xml:space="preserve"> </w:t>
    </w:r>
    <w:r w:rsidR="00F101E9" w:rsidRPr="00EA49CA">
      <w:rPr>
        <w:rFonts w:ascii="Wingdings" w:hAnsi="Wingdings" w:cs="Arial"/>
        <w:color w:val="999999"/>
        <w:sz w:val="18"/>
        <w:szCs w:val="20"/>
      </w:rPr>
      <w:t></w:t>
    </w:r>
    <w:r w:rsidR="00F101E9" w:rsidRPr="00EA49CA">
      <w:rPr>
        <w:rFonts w:ascii="Arial" w:hAnsi="Arial" w:cs="Arial"/>
        <w:color w:val="999999"/>
        <w:sz w:val="18"/>
        <w:szCs w:val="20"/>
      </w:rPr>
      <w:t xml:space="preserve"> </w:t>
    </w:r>
    <w:r w:rsidR="00F101E9" w:rsidRPr="00EA49CA">
      <w:rPr>
        <w:rFonts w:ascii="Arial" w:hAnsi="Arial" w:cs="Arial"/>
        <w:color w:val="999999"/>
        <w:szCs w:val="24"/>
      </w:rPr>
      <w:t>Winkleigh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61F77"/>
    <w:multiLevelType w:val="hybridMultilevel"/>
    <w:tmpl w:val="FC829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5508C"/>
    <w:multiLevelType w:val="hybridMultilevel"/>
    <w:tmpl w:val="FD5EA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461150">
    <w:abstractNumId w:val="0"/>
  </w:num>
  <w:num w:numId="2" w16cid:durableId="600800174">
    <w:abstractNumId w:val="1"/>
  </w:num>
  <w:num w:numId="3" w16cid:durableId="22676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33"/>
    <w:rsid w:val="0000067D"/>
    <w:rsid w:val="00002BBA"/>
    <w:rsid w:val="00042B51"/>
    <w:rsid w:val="0004341E"/>
    <w:rsid w:val="000449FB"/>
    <w:rsid w:val="000514BB"/>
    <w:rsid w:val="0005220D"/>
    <w:rsid w:val="00090557"/>
    <w:rsid w:val="00096CB0"/>
    <w:rsid w:val="000A0306"/>
    <w:rsid w:val="000A365E"/>
    <w:rsid w:val="000E543E"/>
    <w:rsid w:val="000F77AE"/>
    <w:rsid w:val="00100E73"/>
    <w:rsid w:val="001063A5"/>
    <w:rsid w:val="00155E0B"/>
    <w:rsid w:val="00160EB0"/>
    <w:rsid w:val="0016631D"/>
    <w:rsid w:val="001704E2"/>
    <w:rsid w:val="00170AD7"/>
    <w:rsid w:val="0018544C"/>
    <w:rsid w:val="00192572"/>
    <w:rsid w:val="001B064E"/>
    <w:rsid w:val="001C1550"/>
    <w:rsid w:val="001D02C3"/>
    <w:rsid w:val="001D595D"/>
    <w:rsid w:val="001F559E"/>
    <w:rsid w:val="001F5BDA"/>
    <w:rsid w:val="002117C6"/>
    <w:rsid w:val="00221FF0"/>
    <w:rsid w:val="00246991"/>
    <w:rsid w:val="0028062C"/>
    <w:rsid w:val="002E14DD"/>
    <w:rsid w:val="002F52C5"/>
    <w:rsid w:val="00313CF9"/>
    <w:rsid w:val="0032265F"/>
    <w:rsid w:val="00345AE4"/>
    <w:rsid w:val="00363F53"/>
    <w:rsid w:val="0037377C"/>
    <w:rsid w:val="003863BE"/>
    <w:rsid w:val="00397A41"/>
    <w:rsid w:val="003A1370"/>
    <w:rsid w:val="003D5275"/>
    <w:rsid w:val="003E0718"/>
    <w:rsid w:val="004321C9"/>
    <w:rsid w:val="00437B16"/>
    <w:rsid w:val="00451D6B"/>
    <w:rsid w:val="00480533"/>
    <w:rsid w:val="004A6100"/>
    <w:rsid w:val="004F571A"/>
    <w:rsid w:val="00517E11"/>
    <w:rsid w:val="00522A77"/>
    <w:rsid w:val="00534666"/>
    <w:rsid w:val="005475CC"/>
    <w:rsid w:val="005646B2"/>
    <w:rsid w:val="0057003E"/>
    <w:rsid w:val="00595F5E"/>
    <w:rsid w:val="005D21F1"/>
    <w:rsid w:val="005D3FB7"/>
    <w:rsid w:val="005E562F"/>
    <w:rsid w:val="00607A01"/>
    <w:rsid w:val="0063369B"/>
    <w:rsid w:val="00694D22"/>
    <w:rsid w:val="00711D19"/>
    <w:rsid w:val="00717A6D"/>
    <w:rsid w:val="00736C3B"/>
    <w:rsid w:val="0074200D"/>
    <w:rsid w:val="0075165A"/>
    <w:rsid w:val="007A2B70"/>
    <w:rsid w:val="007B296C"/>
    <w:rsid w:val="007B5D19"/>
    <w:rsid w:val="007B6C72"/>
    <w:rsid w:val="008127DE"/>
    <w:rsid w:val="00815D35"/>
    <w:rsid w:val="0085034E"/>
    <w:rsid w:val="00862622"/>
    <w:rsid w:val="008670FB"/>
    <w:rsid w:val="008765AC"/>
    <w:rsid w:val="008B02ED"/>
    <w:rsid w:val="008B3623"/>
    <w:rsid w:val="008B54D8"/>
    <w:rsid w:val="008C717B"/>
    <w:rsid w:val="008D7C21"/>
    <w:rsid w:val="008E013E"/>
    <w:rsid w:val="008E3F8C"/>
    <w:rsid w:val="008E6E36"/>
    <w:rsid w:val="008F3F5C"/>
    <w:rsid w:val="008F5469"/>
    <w:rsid w:val="00900D22"/>
    <w:rsid w:val="00900FAF"/>
    <w:rsid w:val="00914AB8"/>
    <w:rsid w:val="0092105D"/>
    <w:rsid w:val="0092491A"/>
    <w:rsid w:val="009344EE"/>
    <w:rsid w:val="009A5E4D"/>
    <w:rsid w:val="009E5CED"/>
    <w:rsid w:val="009F5ACC"/>
    <w:rsid w:val="00A038E7"/>
    <w:rsid w:val="00A2069D"/>
    <w:rsid w:val="00A240D4"/>
    <w:rsid w:val="00A56C5E"/>
    <w:rsid w:val="00A74FD8"/>
    <w:rsid w:val="00AC19D7"/>
    <w:rsid w:val="00B145DF"/>
    <w:rsid w:val="00B27AA8"/>
    <w:rsid w:val="00B53DE4"/>
    <w:rsid w:val="00B636B9"/>
    <w:rsid w:val="00B63B33"/>
    <w:rsid w:val="00B819E8"/>
    <w:rsid w:val="00BC0EEC"/>
    <w:rsid w:val="00BC2B50"/>
    <w:rsid w:val="00BE3307"/>
    <w:rsid w:val="00C2132C"/>
    <w:rsid w:val="00C21E00"/>
    <w:rsid w:val="00C31A95"/>
    <w:rsid w:val="00C43283"/>
    <w:rsid w:val="00C97272"/>
    <w:rsid w:val="00CA02C6"/>
    <w:rsid w:val="00CC6311"/>
    <w:rsid w:val="00CD4A69"/>
    <w:rsid w:val="00CD51F9"/>
    <w:rsid w:val="00CD7D0B"/>
    <w:rsid w:val="00D13AFC"/>
    <w:rsid w:val="00D25025"/>
    <w:rsid w:val="00D401E6"/>
    <w:rsid w:val="00D80C2D"/>
    <w:rsid w:val="00D87B90"/>
    <w:rsid w:val="00DA7235"/>
    <w:rsid w:val="00DF33C7"/>
    <w:rsid w:val="00E05738"/>
    <w:rsid w:val="00E0704E"/>
    <w:rsid w:val="00E07075"/>
    <w:rsid w:val="00E604D4"/>
    <w:rsid w:val="00E61635"/>
    <w:rsid w:val="00E6251B"/>
    <w:rsid w:val="00E62C4D"/>
    <w:rsid w:val="00E66049"/>
    <w:rsid w:val="00E9035B"/>
    <w:rsid w:val="00E96E9B"/>
    <w:rsid w:val="00EA49CA"/>
    <w:rsid w:val="00ED729D"/>
    <w:rsid w:val="00EE5C4D"/>
    <w:rsid w:val="00EE6C8B"/>
    <w:rsid w:val="00F101E9"/>
    <w:rsid w:val="00F35CBF"/>
    <w:rsid w:val="00F44292"/>
    <w:rsid w:val="00F778A0"/>
    <w:rsid w:val="00F84E83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F15C09"/>
  <w15:docId w15:val="{15274416-E50F-4E87-8699-2BB1C339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064E"/>
    <w:pPr>
      <w:keepNext/>
      <w:keepLines/>
      <w:spacing w:before="200" w:after="0" w:line="240" w:lineRule="auto"/>
      <w:outlineLvl w:val="1"/>
    </w:pPr>
    <w:rPr>
      <w:rFonts w:eastAsia="MS Gothic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064E"/>
    <w:pPr>
      <w:keepNext/>
      <w:keepLines/>
      <w:spacing w:before="200" w:after="0" w:line="240" w:lineRule="auto"/>
      <w:outlineLvl w:val="2"/>
    </w:pPr>
    <w:rPr>
      <w:rFonts w:eastAsia="MS Gothic"/>
      <w:b/>
      <w:bCs/>
      <w:color w:val="4F81BD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1">
    <w:name w:val="Char Char1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CharChar">
    <w:name w:val="Char Char"/>
    <w:rPr>
      <w:rFonts w:eastAsia="Times New Roman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1B064E"/>
    <w:rPr>
      <w:rFonts w:eastAsia="MS Gothic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1B064E"/>
    <w:rPr>
      <w:rFonts w:eastAsia="MS Gothic"/>
      <w:b/>
      <w:bCs/>
      <w:color w:val="4F81BD"/>
      <w:sz w:val="24"/>
      <w:szCs w:val="24"/>
      <w:lang w:val="en-US" w:eastAsia="en-US"/>
    </w:rPr>
  </w:style>
  <w:style w:type="paragraph" w:customStyle="1" w:styleId="Body">
    <w:name w:val="Body"/>
    <w:rsid w:val="001B064E"/>
    <w:rPr>
      <w:rFonts w:ascii="Helvetica" w:eastAsia="ヒラギノ角ゴ Pro W3" w:hAnsi="Helvetica"/>
      <w:color w:val="000000"/>
      <w:sz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00067D"/>
    <w:pPr>
      <w:spacing w:after="0" w:line="240" w:lineRule="auto"/>
    </w:pPr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00067D"/>
    <w:rPr>
      <w:sz w:val="22"/>
      <w:szCs w:val="21"/>
      <w:lang w:eastAsia="en-US"/>
    </w:rPr>
  </w:style>
  <w:style w:type="table" w:styleId="TableGrid">
    <w:name w:val="Table Grid"/>
    <w:basedOn w:val="TableNormal"/>
    <w:rsid w:val="00E61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64622-60be-460d-b57e-6b23bc11726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7B2528B617F4D98D7E6E10A61F0A7" ma:contentTypeVersion="11" ma:contentTypeDescription="Create a new document." ma:contentTypeScope="" ma:versionID="40aafb9512c4c05d9c8c86edb3856b2f">
  <xsd:schema xmlns:xsd="http://www.w3.org/2001/XMLSchema" xmlns:xs="http://www.w3.org/2001/XMLSchema" xmlns:p="http://schemas.microsoft.com/office/2006/metadata/properties" xmlns:ns2="81364622-60be-460d-b57e-6b23bc117260" xmlns:ns3="7bd09c37-2398-45b5-b2bc-df0444c238b6" targetNamespace="http://schemas.microsoft.com/office/2006/metadata/properties" ma:root="true" ma:fieldsID="b39d3d46c25988cd29538f147d0d7c0d" ns2:_="" ns3:_="">
    <xsd:import namespace="81364622-60be-460d-b57e-6b23bc117260"/>
    <xsd:import namespace="7bd09c37-2398-45b5-b2bc-df0444c238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64622-60be-460d-b57e-6b23bc117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9c37-2398-45b5-b2bc-df0444c238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71E3-3AE1-4C2F-9E69-AD6CC5F8A36D}">
  <ds:schemaRefs>
    <ds:schemaRef ds:uri="http://schemas.microsoft.com/office/2006/metadata/properties"/>
    <ds:schemaRef ds:uri="http://schemas.microsoft.com/office/infopath/2007/PartnerControls"/>
    <ds:schemaRef ds:uri="81364622-60be-460d-b57e-6b23bc117260"/>
  </ds:schemaRefs>
</ds:datastoreItem>
</file>

<file path=customXml/itemProps2.xml><?xml version="1.0" encoding="utf-8"?>
<ds:datastoreItem xmlns:ds="http://schemas.openxmlformats.org/officeDocument/2006/customXml" ds:itemID="{6116DA9A-A269-4548-8004-E802317E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3FE02-7745-4DF5-A1B3-73350E8F1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64622-60be-460d-b57e-6b23bc117260"/>
    <ds:schemaRef ds:uri="7bd09c37-2398-45b5-b2bc-df0444c23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25CC8-E2A1-4657-AC9D-7C2E804A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Devon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Horton</dc:creator>
  <cp:lastModifiedBy>STEVENS, Tracey (WALLINGBROOK HEALTH CENTRE)</cp:lastModifiedBy>
  <cp:revision>2</cp:revision>
  <cp:lastPrinted>2020-11-25T09:04:00Z</cp:lastPrinted>
  <dcterms:created xsi:type="dcterms:W3CDTF">2024-05-23T07:22:00Z</dcterms:created>
  <dcterms:modified xsi:type="dcterms:W3CDTF">2024-05-23T07:22:00Z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0x0101009437B2528B617F4D98D7E6E10A61F0A7</vt:lpwstr>
  </property>
</Properties>
</file>